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4E6" w:rsidRPr="001B65B2" w:rsidRDefault="00BF538E" w:rsidP="008454E6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B65B2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แบบรายงานข้อเสนอแนะ/ข้อคิดเห็นผลการนิเทศงานระดับจังหวัด</w:t>
      </w:r>
      <w:r w:rsidR="00687E53" w:rsidRPr="001B65B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จังหวัดตาก</w:t>
      </w:r>
      <w:r w:rsidRPr="001B65B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454E6" w:rsidRPr="001B65B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 255</w:t>
      </w:r>
      <w:r w:rsidR="00687E53" w:rsidRPr="001B65B2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:rsidR="00687E53" w:rsidRPr="001B65B2" w:rsidRDefault="00A90CEE" w:rsidP="008454E6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B65B2">
        <w:rPr>
          <w:rFonts w:ascii="TH SarabunIT๙" w:hAnsi="TH SarabunIT๙" w:cs="TH SarabunIT๙" w:hint="cs"/>
          <w:b/>
          <w:bCs/>
          <w:sz w:val="32"/>
          <w:szCs w:val="32"/>
          <w:cs/>
        </w:rPr>
        <w:t>นพ.พูลลาภ  ฉันทวิจิตรวงศ์</w:t>
      </w:r>
    </w:p>
    <w:p w:rsidR="008454E6" w:rsidRPr="001B65B2" w:rsidRDefault="008454E6" w:rsidP="008454E6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B65B2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C90336" w:rsidRPr="001B65B2">
        <w:rPr>
          <w:rFonts w:ascii="TH SarabunIT๙" w:hAnsi="TH SarabunIT๙" w:cs="TH SarabunIT๙" w:hint="cs"/>
          <w:b/>
          <w:bCs/>
          <w:sz w:val="32"/>
          <w:szCs w:val="32"/>
          <w:cs/>
        </w:rPr>
        <w:t>พบพระ</w:t>
      </w:r>
      <w:r w:rsidRPr="001B65B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วันที่ </w:t>
      </w:r>
      <w:r w:rsidR="00143880" w:rsidRPr="001B65B2">
        <w:rPr>
          <w:rFonts w:ascii="TH SarabunIT๙" w:hAnsi="TH SarabunIT๙" w:cs="TH SarabunIT๙" w:hint="cs"/>
          <w:b/>
          <w:bCs/>
          <w:sz w:val="32"/>
          <w:szCs w:val="32"/>
          <w:cs/>
        </w:rPr>
        <w:t>24</w:t>
      </w:r>
      <w:r w:rsidR="00687E53" w:rsidRPr="001B65B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มิถุนายน 2558</w:t>
      </w:r>
    </w:p>
    <w:tbl>
      <w:tblPr>
        <w:tblStyle w:val="a3"/>
        <w:tblW w:w="15027" w:type="dxa"/>
        <w:tblInd w:w="-459" w:type="dxa"/>
        <w:tblLook w:val="04A0"/>
      </w:tblPr>
      <w:tblGrid>
        <w:gridCol w:w="817"/>
        <w:gridCol w:w="4253"/>
        <w:gridCol w:w="283"/>
        <w:gridCol w:w="6378"/>
        <w:gridCol w:w="1027"/>
        <w:gridCol w:w="2269"/>
      </w:tblGrid>
      <w:tr w:rsidR="00BF538E" w:rsidRPr="001B65B2" w:rsidTr="009A076E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BF538E" w:rsidRPr="001B65B2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B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BF538E" w:rsidRPr="001B65B2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B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7688" w:type="dxa"/>
            <w:gridSpan w:val="3"/>
            <w:shd w:val="clear" w:color="auto" w:fill="D9D9D9" w:themeFill="background1" w:themeFillShade="D9"/>
          </w:tcPr>
          <w:p w:rsidR="00BF538E" w:rsidRPr="001B65B2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B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269" w:type="dxa"/>
            <w:shd w:val="clear" w:color="auto" w:fill="D9D9D9" w:themeFill="background1" w:themeFillShade="D9"/>
          </w:tcPr>
          <w:p w:rsidR="00BF538E" w:rsidRPr="001B65B2" w:rsidRDefault="00BF538E" w:rsidP="008454E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B65B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BF538E" w:rsidRPr="001B65B2" w:rsidTr="009A076E">
        <w:tc>
          <w:tcPr>
            <w:tcW w:w="817" w:type="dxa"/>
            <w:shd w:val="clear" w:color="auto" w:fill="auto"/>
          </w:tcPr>
          <w:p w:rsidR="0091706A" w:rsidRPr="001B65B2" w:rsidRDefault="00A93A4E" w:rsidP="00A93A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F538E" w:rsidRPr="001B65B2" w:rsidRDefault="001C69B1" w:rsidP="001B65B2">
            <w:pPr>
              <w:ind w:right="-141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การจัดสรรพยาบาล เดิมหัวหน้ากลุ่มการพยาบาลจัดสรร เสนอให้ผู้บริหารเข้ามามีส่วนร่วมในการจัดสรรด้วย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BF538E" w:rsidRPr="001B65B2" w:rsidRDefault="001C69B1" w:rsidP="001B65B2">
            <w:pPr>
              <w:ind w:firstLine="492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ในปี 2559 การจัดสรรตำแหน่งพยาบาล ไม่ต้องให้หัวห</w:t>
            </w:r>
            <w:r w:rsidR="001B65B2">
              <w:rPr>
                <w:rFonts w:ascii="TH SarabunIT๙" w:hAnsi="TH SarabunIT๙" w:cs="TH SarabunIT๙" w:hint="cs"/>
                <w:sz w:val="28"/>
                <w:cs/>
              </w:rPr>
              <w:t xml:space="preserve">น้ากลุ่มการพยาบาลเป็นผู้จัดสรร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แต่ให้นำข้อมูลเข้าที่ประชุม กวป.  ให้ผู้บริหารจัดสรรกันเอง เพื่อป้องกันการเกิดปัญหากับผู้บริหารในอนาคต</w:t>
            </w:r>
          </w:p>
        </w:tc>
        <w:tc>
          <w:tcPr>
            <w:tcW w:w="2269" w:type="dxa"/>
            <w:shd w:val="clear" w:color="auto" w:fill="auto"/>
          </w:tcPr>
          <w:p w:rsidR="00745560" w:rsidRPr="001B65B2" w:rsidRDefault="00094A3A" w:rsidP="008454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ฝ่ายพัฒนาบุคลากร</w:t>
            </w:r>
          </w:p>
        </w:tc>
      </w:tr>
      <w:tr w:rsidR="00BF538E" w:rsidRPr="001B65B2" w:rsidTr="009A076E">
        <w:tc>
          <w:tcPr>
            <w:tcW w:w="817" w:type="dxa"/>
            <w:shd w:val="clear" w:color="auto" w:fill="auto"/>
          </w:tcPr>
          <w:p w:rsidR="0091706A" w:rsidRPr="001B65B2" w:rsidRDefault="006A688B" w:rsidP="00A93A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BF538E" w:rsidRPr="001B65B2" w:rsidRDefault="008C0C2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ตำแหน่งพยาบาลวิชาชีพที่ขาดแคลน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1B65B2" w:rsidRDefault="008C0C21" w:rsidP="001B65B2">
            <w:pPr>
              <w:ind w:firstLine="492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ปีนี้ได้มีหลักการย้ายของ พกส. ถ้าเป็นการย้ายภายในจังหวัด สามารถย้ายได้ปีละ </w:t>
            </w:r>
            <w:r w:rsidR="005D5EF6"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1 ครั้ง </w:t>
            </w:r>
            <w:r w:rsidR="005D5EF6" w:rsidRPr="001B65B2">
              <w:rPr>
                <w:rFonts w:ascii="TH SarabunIT๙" w:hAnsi="TH SarabunIT๙" w:cs="TH SarabunIT๙" w:hint="cs"/>
                <w:sz w:val="28"/>
                <w:cs/>
              </w:rPr>
              <w:t>จะมีผลให้ย้า</w:t>
            </w:r>
            <w:r w:rsidR="002C0036" w:rsidRPr="001B65B2"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r w:rsidR="005D5EF6" w:rsidRPr="001B65B2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เดือนธันวาคม  ถ้าไม่มีการรับใหม่ ก็ให้รับย้ายภายในจังหวัด</w:t>
            </w:r>
            <w:r w:rsidR="005D5EF6"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BF538E" w:rsidRPr="001B65B2" w:rsidRDefault="008C0C21" w:rsidP="001B65B2">
            <w:pPr>
              <w:ind w:firstLine="492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="005D5EF6"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คป.สอ.</w:t>
            </w:r>
            <w:r w:rsidR="005D5EF6" w:rsidRPr="001B65B2">
              <w:rPr>
                <w:rFonts w:ascii="TH SarabunIT๙" w:hAnsi="TH SarabunIT๙" w:cs="TH SarabunIT๙" w:hint="cs"/>
                <w:sz w:val="28"/>
                <w:cs/>
              </w:rPr>
              <w:t>รีบดำเนินการติดต่อ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ว่าจะมีใครต้องการย้ายมาทำงานที่ อ.พบพระบ้าง</w:t>
            </w:r>
            <w:r w:rsidR="002C0036"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D5EF6" w:rsidRPr="001B65B2">
              <w:rPr>
                <w:rFonts w:ascii="TH SarabunIT๙" w:hAnsi="TH SarabunIT๙" w:cs="TH SarabunIT๙" w:hint="cs"/>
                <w:sz w:val="28"/>
                <w:cs/>
              </w:rPr>
              <w:t>แล้ว</w:t>
            </w:r>
            <w:r w:rsidR="001B65B2">
              <w:rPr>
                <w:rFonts w:ascii="TH SarabunIT๙" w:hAnsi="TH SarabunIT๙" w:cs="TH SarabunIT๙" w:hint="cs"/>
                <w:sz w:val="28"/>
                <w:cs/>
              </w:rPr>
              <w:t>แจ้ง</w:t>
            </w:r>
            <w:r w:rsidR="005D5EF6" w:rsidRPr="001B65B2">
              <w:rPr>
                <w:rFonts w:ascii="TH SarabunIT๙" w:hAnsi="TH SarabunIT๙" w:cs="TH SarabunIT๙" w:hint="cs"/>
                <w:sz w:val="28"/>
                <w:cs/>
              </w:rPr>
              <w:t>จังหวัดจะ</w:t>
            </w:r>
            <w:r w:rsidR="001B65B2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="005D5EF6" w:rsidRPr="001B65B2">
              <w:rPr>
                <w:rFonts w:ascii="TH SarabunIT๙" w:hAnsi="TH SarabunIT๙" w:cs="TH SarabunIT๙" w:hint="cs"/>
                <w:sz w:val="28"/>
                <w:cs/>
              </w:rPr>
              <w:t>ดำเนินการต่อให้</w:t>
            </w:r>
          </w:p>
        </w:tc>
        <w:tc>
          <w:tcPr>
            <w:tcW w:w="2269" w:type="dxa"/>
            <w:shd w:val="clear" w:color="auto" w:fill="auto"/>
          </w:tcPr>
          <w:p w:rsidR="00BF538E" w:rsidRPr="001B65B2" w:rsidRDefault="008C0C21" w:rsidP="008454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คป.สอ.พบพระ</w:t>
            </w:r>
          </w:p>
        </w:tc>
      </w:tr>
      <w:tr w:rsidR="00BF538E" w:rsidRPr="001B65B2" w:rsidTr="009A076E">
        <w:tc>
          <w:tcPr>
            <w:tcW w:w="817" w:type="dxa"/>
            <w:shd w:val="clear" w:color="auto" w:fill="auto"/>
          </w:tcPr>
          <w:p w:rsidR="0091706A" w:rsidRPr="001B65B2" w:rsidRDefault="006A688B" w:rsidP="00A93A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BF538E" w:rsidRPr="001B65B2" w:rsidRDefault="006A688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การจัดระบบขยะติดเชื้อ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BF538E" w:rsidRPr="001B65B2" w:rsidRDefault="006A688B" w:rsidP="001B65B2">
            <w:pPr>
              <w:ind w:firstLine="492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="001C7B09"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 คป.สอ.พบพระ </w:t>
            </w:r>
            <w:r w:rsidR="00236FCD" w:rsidRPr="001B65B2">
              <w:rPr>
                <w:rFonts w:ascii="TH SarabunIT๙" w:hAnsi="TH SarabunIT๙" w:cs="TH SarabunIT๙" w:hint="cs"/>
                <w:sz w:val="28"/>
                <w:cs/>
              </w:rPr>
              <w:t>จัดระบบการ</w:t>
            </w:r>
            <w:r w:rsidR="00DE4808" w:rsidRPr="001B65B2">
              <w:rPr>
                <w:rFonts w:ascii="TH SarabunIT๙" w:hAnsi="TH SarabunIT๙" w:cs="TH SarabunIT๙" w:hint="cs"/>
                <w:sz w:val="28"/>
                <w:cs/>
              </w:rPr>
              <w:t>รับ-ส่ง</w:t>
            </w:r>
            <w:r w:rsidR="00236FCD" w:rsidRPr="001B65B2">
              <w:rPr>
                <w:rFonts w:ascii="TH SarabunIT๙" w:hAnsi="TH SarabunIT๙" w:cs="TH SarabunIT๙" w:hint="cs"/>
                <w:sz w:val="28"/>
                <w:cs/>
              </w:rPr>
              <w:t>ขยะติดเชื้อ และ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เฝ้าระวังการทิ้งขยะติดเชื้อในพื้นที่ เนื่องจากเกิดเหตุการณ์มีการทิ้งเข็มฉีดยา</w:t>
            </w:r>
            <w:r w:rsidR="00DE4808" w:rsidRPr="001B65B2">
              <w:rPr>
                <w:rFonts w:ascii="TH SarabunIT๙" w:hAnsi="TH SarabunIT๙" w:cs="TH SarabunIT๙" w:hint="cs"/>
                <w:sz w:val="28"/>
                <w:cs/>
              </w:rPr>
              <w:t>หน้า รพ.ตสม. และ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ริมแม่น้ำปิง อ.เมือง จ.ตาก ซึ่งได้ดำเนินการแก้ไขไปแล้ว จึงไม่อยากให้เกิดเหตุการณ์นี้</w:t>
            </w:r>
            <w:r w:rsidRPr="001B65B2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กับอำเภออื่นๆ  มอบให้ฝ่ายคุ้มครองผู้บริโภคควบคุมการทิ้งขยะของคลินิกในจังหวัดตากด้วย</w:t>
            </w:r>
          </w:p>
          <w:p w:rsidR="00236FCD" w:rsidRPr="001B65B2" w:rsidRDefault="00236FCD" w:rsidP="001B65B2">
            <w:pPr>
              <w:ind w:firstLine="492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ปัจจุบันท่านผู้ว่าราชการจังหวัดได้รับทราบปัญหาเรื่องขยะติดเชื้อแล้ว และได้ขอความร่วมมือกับท้องถิ่นเข้า</w:t>
            </w:r>
            <w:r w:rsidR="00DE4808" w:rsidRPr="001B65B2">
              <w:rPr>
                <w:rFonts w:ascii="TH SarabunIT๙" w:hAnsi="TH SarabunIT๙" w:cs="TH SarabunIT๙" w:hint="cs"/>
                <w:sz w:val="28"/>
                <w:cs/>
              </w:rPr>
              <w:t>รับผิดชอบ</w:t>
            </w:r>
            <w:r w:rsidR="00084130" w:rsidRPr="001B65B2">
              <w:rPr>
                <w:rFonts w:ascii="TH SarabunIT๙" w:hAnsi="TH SarabunIT๙" w:cs="TH SarabunIT๙" w:hint="cs"/>
                <w:sz w:val="28"/>
                <w:cs/>
              </w:rPr>
              <w:t>หาทางจำกัดขยะติดเชื้อนี้</w:t>
            </w:r>
          </w:p>
        </w:tc>
        <w:tc>
          <w:tcPr>
            <w:tcW w:w="2269" w:type="dxa"/>
            <w:shd w:val="clear" w:color="auto" w:fill="auto"/>
          </w:tcPr>
          <w:p w:rsidR="00BF538E" w:rsidRPr="001B65B2" w:rsidRDefault="006A688B" w:rsidP="008454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คป.สอ.พบพระ /</w:t>
            </w:r>
          </w:p>
          <w:p w:rsidR="006A688B" w:rsidRPr="001B65B2" w:rsidRDefault="006A688B" w:rsidP="008454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ฝ่ายคุ้มครองผู้บริโภค</w:t>
            </w:r>
          </w:p>
        </w:tc>
      </w:tr>
      <w:tr w:rsidR="00745560" w:rsidRPr="001B65B2" w:rsidTr="009A076E">
        <w:tc>
          <w:tcPr>
            <w:tcW w:w="817" w:type="dxa"/>
            <w:shd w:val="clear" w:color="auto" w:fill="auto"/>
          </w:tcPr>
          <w:p w:rsidR="0091706A" w:rsidRPr="001B65B2" w:rsidRDefault="00FE5578" w:rsidP="00A93A4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745560" w:rsidRPr="001B65B2" w:rsidRDefault="004A5C6D" w:rsidP="00FE5578">
            <w:pPr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ปัญหาเรื่องฐานข้อมูล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745560" w:rsidRPr="001B65B2" w:rsidRDefault="004A5C6D" w:rsidP="001B65B2">
            <w:pPr>
              <w:ind w:firstLine="492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ให้ คป.สอ.พบพระ ตรวจสอบทุก รพ.สต. ว่ามีที่ไหนบ้างที่มีปัญหาเรื่องข้อมูล เพื่อจะได้ชี้เป้าให้จังหวัดเข้าไปช่วยแก้ไขปัญหาให้</w:t>
            </w:r>
          </w:p>
          <w:p w:rsidR="004A5C6D" w:rsidRPr="001B65B2" w:rsidRDefault="00085A21" w:rsidP="001B65B2">
            <w:pPr>
              <w:ind w:firstLine="492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ศูนย์ข้อมูลอำเภอพบพระ ต้องตรวจสอบ</w:t>
            </w:r>
            <w:r w:rsidR="004A5C6D" w:rsidRPr="001B65B2">
              <w:rPr>
                <w:rFonts w:ascii="TH SarabunIT๙" w:hAnsi="TH SarabunIT๙" w:cs="TH SarabunIT๙" w:hint="cs"/>
                <w:sz w:val="28"/>
                <w:cs/>
              </w:rPr>
              <w:t>ข้อมูลที่ได้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รับ</w:t>
            </w:r>
            <w:r w:rsidR="004A5C6D" w:rsidRPr="001B65B2">
              <w:rPr>
                <w:rFonts w:ascii="TH SarabunIT๙" w:hAnsi="TH SarabunIT๙" w:cs="TH SarabunIT๙" w:hint="cs"/>
                <w:sz w:val="28"/>
                <w:cs/>
              </w:rPr>
              <w:t>จากจังหวัด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 และต้อง</w:t>
            </w:r>
            <w:r w:rsidR="004A5C6D" w:rsidRPr="001B65B2">
              <w:rPr>
                <w:rFonts w:ascii="TH SarabunIT๙" w:hAnsi="TH SarabunIT๙" w:cs="TH SarabunIT๙" w:hint="cs"/>
                <w:sz w:val="28"/>
                <w:cs/>
              </w:rPr>
              <w:t>วิเคราะห์ปัญหาด้วย</w:t>
            </w:r>
          </w:p>
        </w:tc>
        <w:tc>
          <w:tcPr>
            <w:tcW w:w="2269" w:type="dxa"/>
            <w:shd w:val="clear" w:color="auto" w:fill="auto"/>
          </w:tcPr>
          <w:p w:rsidR="006A0882" w:rsidRPr="001B65B2" w:rsidRDefault="006A0882" w:rsidP="006A08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คป.สอ.พบพระ /</w:t>
            </w:r>
          </w:p>
          <w:p w:rsidR="00745560" w:rsidRPr="001B65B2" w:rsidRDefault="006A0882" w:rsidP="006A0882">
            <w:pPr>
              <w:ind w:left="-108" w:right="-107"/>
              <w:jc w:val="center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ศูนย์ข้อมูลอำเภอพบพระ</w:t>
            </w:r>
          </w:p>
        </w:tc>
      </w:tr>
      <w:tr w:rsidR="009B2C42" w:rsidRPr="001B65B2" w:rsidTr="009A076E">
        <w:tc>
          <w:tcPr>
            <w:tcW w:w="817" w:type="dxa"/>
            <w:shd w:val="clear" w:color="auto" w:fill="auto"/>
          </w:tcPr>
          <w:p w:rsidR="009B2C42" w:rsidRPr="001B65B2" w:rsidRDefault="009B2C42" w:rsidP="00A93A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9B2C42" w:rsidRPr="001B65B2" w:rsidRDefault="009B2C42" w:rsidP="0080577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การเตรียมความด้านสาธารณภัย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9B2C42" w:rsidRPr="001B65B2" w:rsidRDefault="009B2C42" w:rsidP="001B65B2">
            <w:pPr>
              <w:ind w:firstLine="492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คป.สอ.พบพระ ต้องไปประเมินว่าจุดไหนเกิดเหตุบ่อยที่สุด และให้กำหนดจุดที่จะนัดการรับ-ส่งต่อผู้ป่วย  และให้สอน </w:t>
            </w:r>
            <w:r w:rsidRPr="001B65B2">
              <w:rPr>
                <w:rFonts w:ascii="TH SarabunIT๙" w:hAnsi="TH SarabunIT๙" w:cs="TH SarabunIT๙"/>
                <w:sz w:val="28"/>
              </w:rPr>
              <w:t xml:space="preserve">ISCS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ให้ท้องถิ่นด้วย ว่าใครต้องทำอะไร  พร้อมกับซ้อมแผนการเกิดเหตุ ยังไม่ต้องเป็นคนจำนวนมาก สมมุติให้เกิดเหตุการณ์ 4-5 คนก็ได้  เมื่อฝึกทีมหน่วยงานนอกมากเท่าไหร่ ก็จะช่วยเราได้มากเท่านั้น</w:t>
            </w:r>
          </w:p>
        </w:tc>
        <w:tc>
          <w:tcPr>
            <w:tcW w:w="2269" w:type="dxa"/>
            <w:shd w:val="clear" w:color="auto" w:fill="auto"/>
          </w:tcPr>
          <w:p w:rsidR="009B2C42" w:rsidRPr="001B65B2" w:rsidRDefault="009B2C42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คป.สอ.พบพระ</w:t>
            </w:r>
          </w:p>
        </w:tc>
      </w:tr>
      <w:tr w:rsidR="009B2C42" w:rsidRPr="001B65B2" w:rsidTr="009A076E">
        <w:tc>
          <w:tcPr>
            <w:tcW w:w="817" w:type="dxa"/>
            <w:shd w:val="clear" w:color="auto" w:fill="auto"/>
          </w:tcPr>
          <w:p w:rsidR="009B2C42" w:rsidRPr="001B65B2" w:rsidRDefault="009B2C42" w:rsidP="00A93A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9B2C42" w:rsidRPr="001B65B2" w:rsidRDefault="009B2C42" w:rsidP="005D2430">
            <w:pPr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การดำเนินงานตามตัวชี้วัดกระทรวงสาธารณสุข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9B2C42" w:rsidRPr="001B65B2" w:rsidRDefault="009B2C42" w:rsidP="001B65B2">
            <w:pPr>
              <w:ind w:firstLine="492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ทุก คป.สอ. ต้องรู้วัตถุประสงค์ เป้าหมายของตัวชี้วัด ว่าต้องการทำเพื่ออะไร กระทรวงอาจจะต้องการดูกระบวนการทำงาน หรือผลลัพธ์  อำเภอต้องบอกให้ได้ว่า สิ่งที่ทำไปแล้วนั้นได้อะไรกลับมาบ้าง ทำงานไปแล้วมีผลสำเร็จหรือไม่สำเร็จ เพราะอะไร เช่น การคัดกรองมะเร็งปากมดลูก 100</w:t>
            </w:r>
            <w:r w:rsidRPr="001B65B2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ทำได้แค่ 80</w:t>
            </w:r>
            <w:r w:rsidRPr="001B65B2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ที่เหลืออีก 20</w:t>
            </w:r>
            <w:r w:rsidRPr="001B65B2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ทำไมถึงทำไม่ได้ อาจจะต้องใช้กลวิธีใหม่ แต่ถ้ายังทำไม่ได้อีก ก็ให้บอกสาเหตุ ปัญหาอุปสรรค และวิธีการที่ได้ดำเนินการไปแล้ว ให้กับผู้รับผิดชอบงานของ สสจ.ตาก ทราบ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เพื่อจะได้หาแนวทางแก้ปัญหาการทำงานร่วมกันระหว่างอำเภอและจังหวัด เพื่อให้เกิดประโยชน์กับประชาชนมากที่สุด</w:t>
            </w:r>
          </w:p>
        </w:tc>
        <w:tc>
          <w:tcPr>
            <w:tcW w:w="2269" w:type="dxa"/>
            <w:shd w:val="clear" w:color="auto" w:fill="auto"/>
          </w:tcPr>
          <w:p w:rsidR="009B2C42" w:rsidRPr="001B65B2" w:rsidRDefault="009B2C42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คป.สอ.พบพระ</w:t>
            </w:r>
          </w:p>
        </w:tc>
      </w:tr>
      <w:tr w:rsidR="009B2C42" w:rsidRPr="001B65B2" w:rsidTr="009A076E">
        <w:tc>
          <w:tcPr>
            <w:tcW w:w="817" w:type="dxa"/>
            <w:shd w:val="clear" w:color="auto" w:fill="auto"/>
          </w:tcPr>
          <w:p w:rsidR="009B2C42" w:rsidRPr="001B65B2" w:rsidRDefault="009B2C42" w:rsidP="00A93A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7</w:t>
            </w:r>
          </w:p>
        </w:tc>
        <w:tc>
          <w:tcPr>
            <w:tcW w:w="4253" w:type="dxa"/>
            <w:shd w:val="clear" w:color="auto" w:fill="auto"/>
          </w:tcPr>
          <w:p w:rsidR="009B2C42" w:rsidRPr="001B65B2" w:rsidRDefault="009B2C42" w:rsidP="00FE5578">
            <w:pPr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การระบาดของโรคไข้เลือดออก</w:t>
            </w:r>
            <w:r w:rsidRPr="001B65B2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9B2C42" w:rsidRPr="001B65B2" w:rsidRDefault="009B2C42" w:rsidP="00EA4076">
            <w:pPr>
              <w:ind w:firstLine="492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ให้ คป.สอ.พบพระ เน้นการป้องกันค่า </w:t>
            </w:r>
            <w:r w:rsidRPr="001B65B2">
              <w:rPr>
                <w:rFonts w:ascii="TH SarabunIT๙" w:hAnsi="TH SarabunIT๙" w:cs="TH SarabunIT๙"/>
                <w:sz w:val="28"/>
              </w:rPr>
              <w:t xml:space="preserve">HI CI 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ให้มีค่าเป็น </w:t>
            </w:r>
            <w:r w:rsidRPr="001B65B2">
              <w:rPr>
                <w:rFonts w:ascii="TH SarabunIT๙" w:hAnsi="TH SarabunIT๙" w:cs="TH SarabunIT๙"/>
                <w:sz w:val="28"/>
              </w:rPr>
              <w:t xml:space="preserve">0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 เน้นบ้านที่ยังไม่เป็นโรคไข้เลือดออก ป้องกันให้ดี  สำรวจว่าผู้ป่วยเดินทางไปไหนบ้างให้เฝ้าระวังผู้ที่เป็นโรคฯ ก่อนที่ผู้ป่วยจะไป  ให้ดูแลป้องกันในสถานที่ที่เป็นแหล่งชุมชน เช่น สถานีขนส่ง วัด งานประเพณีต่างๆ  โดยเฉพาะพื้นที่ที่ยังไม่มีเชื้อโรคเข้าไป</w:t>
            </w:r>
          </w:p>
        </w:tc>
        <w:tc>
          <w:tcPr>
            <w:tcW w:w="2269" w:type="dxa"/>
            <w:shd w:val="clear" w:color="auto" w:fill="auto"/>
          </w:tcPr>
          <w:p w:rsidR="009B2C42" w:rsidRPr="001B65B2" w:rsidRDefault="009B2C42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สสอ.พบพระ</w:t>
            </w:r>
          </w:p>
        </w:tc>
      </w:tr>
      <w:tr w:rsidR="009B2C42" w:rsidRPr="001B65B2" w:rsidTr="009A076E">
        <w:tc>
          <w:tcPr>
            <w:tcW w:w="817" w:type="dxa"/>
            <w:shd w:val="clear" w:color="auto" w:fill="auto"/>
          </w:tcPr>
          <w:p w:rsidR="009B2C42" w:rsidRPr="001B65B2" w:rsidRDefault="009B2C42" w:rsidP="00A93A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9B2C42" w:rsidRPr="001B65B2" w:rsidRDefault="009B2C42" w:rsidP="00FE5578">
            <w:pPr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การจัดทำฐานข้อมูลแฟ้ม </w:t>
            </w:r>
            <w:r w:rsidRPr="001B65B2">
              <w:rPr>
                <w:rFonts w:ascii="TH SarabunIT๙" w:hAnsi="TH SarabunIT๙" w:cs="TH SarabunIT๙"/>
                <w:sz w:val="28"/>
              </w:rPr>
              <w:t>Person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9B2C42" w:rsidRPr="001B65B2" w:rsidRDefault="009B2C42" w:rsidP="00DE2C59">
            <w:pPr>
              <w:ind w:firstLine="492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ให้ ผอ.รพ.พบพระ และ สสอ.พบพระ จัดให้มี อสม.เชี่ยวชาญ ช่วยสำรวจข้อมูล และอำเภอต้องตรวจสอบทุก รพ.สต. ว่ามีปัญหาเรื่องข้อมูลหรือไม่ แล้วจะได้ประสานกับจังหวัด</w:t>
            </w:r>
            <w:r w:rsidRPr="001B65B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ถ้าอำเภอสามารถชี้เป้าที่เป็นปัญหาให้กับจังหวัดได้ จะเป็นการดีมาก ว่าที่ไหนมีปัญหา แ</w:t>
            </w:r>
            <w:r w:rsidR="00DE2C59">
              <w:rPr>
                <w:rFonts w:ascii="TH SarabunIT๙" w:hAnsi="TH SarabunIT๙" w:cs="TH SarabunIT๙" w:hint="cs"/>
                <w:sz w:val="28"/>
                <w:cs/>
              </w:rPr>
              <w:t>ละ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มีปัญหาเรื่องอะไร</w:t>
            </w:r>
          </w:p>
        </w:tc>
        <w:tc>
          <w:tcPr>
            <w:tcW w:w="2269" w:type="dxa"/>
            <w:shd w:val="clear" w:color="auto" w:fill="auto"/>
          </w:tcPr>
          <w:p w:rsidR="009B2C42" w:rsidRPr="001B65B2" w:rsidRDefault="009B2C42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ผอ.รพ.พบพระ /</w:t>
            </w:r>
          </w:p>
          <w:p w:rsidR="009B2C42" w:rsidRPr="001B65B2" w:rsidRDefault="009B2C42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สสอ.พบพระ</w:t>
            </w:r>
          </w:p>
        </w:tc>
      </w:tr>
      <w:tr w:rsidR="009B2C42" w:rsidRPr="001B65B2" w:rsidTr="009A076E">
        <w:tc>
          <w:tcPr>
            <w:tcW w:w="817" w:type="dxa"/>
            <w:shd w:val="clear" w:color="auto" w:fill="auto"/>
          </w:tcPr>
          <w:p w:rsidR="009B2C42" w:rsidRPr="001B65B2" w:rsidRDefault="009B2C42" w:rsidP="00A93A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4253" w:type="dxa"/>
            <w:shd w:val="clear" w:color="auto" w:fill="auto"/>
          </w:tcPr>
          <w:p w:rsidR="009B2C42" w:rsidRPr="001B65B2" w:rsidRDefault="009B2C42" w:rsidP="00FE5578">
            <w:pPr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ระบบการสื่อสาร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9B2C42" w:rsidRPr="001B65B2" w:rsidRDefault="009B2C42" w:rsidP="00EA4076">
            <w:pPr>
              <w:ind w:left="209" w:hanging="209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1. สสจ.ตาก พยายามตั้งระบบ </w:t>
            </w:r>
            <w:r w:rsidRPr="001B65B2">
              <w:rPr>
                <w:rFonts w:ascii="TH SarabunIT๙" w:hAnsi="TH SarabunIT๙" w:cs="TH SarabunIT๙"/>
                <w:sz w:val="28"/>
              </w:rPr>
              <w:t xml:space="preserve">Register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 ให้ครอบคลุมทั้งจังหวัด ข้อตกลงร่วมกันทุกอำเภอ จะต้องมีระบบช่องรับวิทยุระบบช่องนี้ต่างหาก 1 ช่อง เพื่อเป็นคลื่นหลัก</w:t>
            </w:r>
          </w:p>
          <w:p w:rsidR="009B2C42" w:rsidRPr="001B65B2" w:rsidRDefault="009B2C42" w:rsidP="00EA4076">
            <w:pPr>
              <w:ind w:left="209" w:hanging="209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2. คำที่ใช้ประสาน ให้ใช้มาตรฐานเดียวกันกับระดับประเทศ ขอให้ฝึกใช้ให้เป็นนิสัย จะมีคู่มือการใช้วิทยุสื่อสารของกระทรวงสาธารณสุขให้ลองค้นหาดู </w:t>
            </w:r>
          </w:p>
        </w:tc>
        <w:tc>
          <w:tcPr>
            <w:tcW w:w="2269" w:type="dxa"/>
            <w:shd w:val="clear" w:color="auto" w:fill="auto"/>
          </w:tcPr>
          <w:p w:rsidR="009B2C42" w:rsidRPr="001B65B2" w:rsidRDefault="009B2C42" w:rsidP="00E525D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</w:tc>
      </w:tr>
      <w:tr w:rsidR="009B2C42" w:rsidRPr="001B65B2" w:rsidTr="009A076E">
        <w:tc>
          <w:tcPr>
            <w:tcW w:w="817" w:type="dxa"/>
            <w:shd w:val="clear" w:color="auto" w:fill="auto"/>
          </w:tcPr>
          <w:p w:rsidR="009B2C42" w:rsidRPr="001B65B2" w:rsidRDefault="009B2C42" w:rsidP="0080577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4253" w:type="dxa"/>
            <w:shd w:val="clear" w:color="auto" w:fill="auto"/>
          </w:tcPr>
          <w:p w:rsidR="009B2C42" w:rsidRPr="001B65B2" w:rsidRDefault="009B2C42" w:rsidP="0080577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ระบบ</w:t>
            </w:r>
            <w:r w:rsidRPr="001B65B2">
              <w:rPr>
                <w:rFonts w:ascii="TH SarabunIT๙" w:hAnsi="TH SarabunIT๙" w:cs="TH SarabunIT๙"/>
                <w:sz w:val="28"/>
              </w:rPr>
              <w:t xml:space="preserve"> EMS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ฉุกเฉิน (สุขภาพจิตฉุกเฉิน)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9B2C42" w:rsidRPr="001B65B2" w:rsidRDefault="009B2C42" w:rsidP="00EA4076">
            <w:pPr>
              <w:ind w:left="209" w:hanging="209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1. ให้วิเคราะห์ข้อมูลกลุ่มผู้ป่วยที่ฆ่าตัวตาย</w:t>
            </w:r>
          </w:p>
          <w:p w:rsidR="009B2C42" w:rsidRPr="001B65B2" w:rsidRDefault="009B2C42" w:rsidP="00EA4076">
            <w:pPr>
              <w:ind w:left="209" w:hanging="209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2. คัดกรองผู้ป่วยภาวะเครียด ต้องคัดกรองกลุ่มเป้าหมายที่มีความสำคัญจริงๆ เช่น กลุ่มผู้สูงอายุ กลุ่มภาวะเสี่ยง ต้องคัดกรองให้ครบ 100 </w:t>
            </w:r>
            <w:r w:rsidRPr="001B65B2">
              <w:rPr>
                <w:rFonts w:ascii="TH SarabunIT๙" w:hAnsi="TH SarabunIT๙" w:cs="TH SarabunIT๙"/>
                <w:sz w:val="28"/>
              </w:rPr>
              <w:t>%</w:t>
            </w:r>
          </w:p>
          <w:p w:rsidR="009B2C42" w:rsidRPr="001B65B2" w:rsidRDefault="009B2C42" w:rsidP="00EA4076">
            <w:pPr>
              <w:ind w:left="209" w:hanging="209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3. วิเคราะห์ข้อมูลที่มีว่าที่เสียชีวิตไปแล้วนั้น เป็นกลุ่มไหน ซึ่งมี 3 กลุ่มที่มีการฆ่าตัวตายมาก คือ กลุ่มวัยรุ่น </w:t>
            </w:r>
            <w:r w:rsidRPr="001B65B2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น้อยใจพ่อแม่  / กลุ่มวัยกลางคน </w:t>
            </w:r>
            <w:r w:rsidRPr="001B65B2">
              <w:rPr>
                <w:rFonts w:ascii="TH SarabunIT๙" w:hAnsi="TH SarabunIT๙" w:cs="TH SarabunIT๙"/>
                <w:sz w:val="28"/>
              </w:rPr>
              <w:t>: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 เรื่องทรัพย์สิน หรือโรคภัยทางสุขภาพ / กลุ่มผู้สูงอายุ </w:t>
            </w:r>
            <w:r w:rsidRPr="001B65B2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ภาวะเครียดจากการป่วยเรื้อรัง ซึมเศร้า  ขอให้ช่วยแก้ปัญหาแต่ละกลุ่ม ให้ท้องถิ่นเข้ามามีส่วนร่วม  ให้ช่วยดูผู้ป่วยฉุกเฉินด้วย เพื่อช่วยแก้ไขปัญหางาน </w:t>
            </w:r>
            <w:r w:rsidRPr="001B65B2">
              <w:rPr>
                <w:rFonts w:ascii="TH SarabunIT๙" w:hAnsi="TH SarabunIT๙" w:cs="TH SarabunIT๙"/>
                <w:sz w:val="28"/>
              </w:rPr>
              <w:t xml:space="preserve">EMS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สามารถช่วยผู้ป่วยฉุกเฉินได้ทันเวลา</w:t>
            </w:r>
            <w:r w:rsidRPr="001B65B2">
              <w:rPr>
                <w:rFonts w:ascii="TH SarabunIT๙" w:hAnsi="TH SarabunIT๙" w:cs="TH SarabunIT๙"/>
                <w:sz w:val="28"/>
              </w:rPr>
              <w:t xml:space="preserve">  </w:t>
            </w:r>
          </w:p>
        </w:tc>
        <w:tc>
          <w:tcPr>
            <w:tcW w:w="2269" w:type="dxa"/>
            <w:shd w:val="clear" w:color="auto" w:fill="auto"/>
          </w:tcPr>
          <w:p w:rsidR="009B2C42" w:rsidRPr="001B65B2" w:rsidRDefault="009B2C42" w:rsidP="008057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คปสอ.พบพระ</w:t>
            </w:r>
          </w:p>
        </w:tc>
      </w:tr>
      <w:tr w:rsidR="009B2C42" w:rsidRPr="001B65B2" w:rsidTr="009A076E">
        <w:tc>
          <w:tcPr>
            <w:tcW w:w="817" w:type="dxa"/>
            <w:shd w:val="clear" w:color="auto" w:fill="auto"/>
          </w:tcPr>
          <w:p w:rsidR="009B2C42" w:rsidRPr="001B65B2" w:rsidRDefault="00946B3B" w:rsidP="00A93A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/>
                <w:sz w:val="28"/>
              </w:rPr>
              <w:t>11</w:t>
            </w:r>
          </w:p>
        </w:tc>
        <w:tc>
          <w:tcPr>
            <w:tcW w:w="4253" w:type="dxa"/>
            <w:shd w:val="clear" w:color="auto" w:fill="auto"/>
          </w:tcPr>
          <w:p w:rsidR="009B2C42" w:rsidRPr="001B65B2" w:rsidRDefault="00946B3B" w:rsidP="002A6360">
            <w:pPr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การติดตาม</w:t>
            </w:r>
            <w:r w:rsidR="001603A4" w:rsidRPr="001B65B2">
              <w:rPr>
                <w:rFonts w:ascii="TH SarabunIT๙" w:hAnsi="TH SarabunIT๙" w:cs="TH SarabunIT๙" w:hint="cs"/>
                <w:sz w:val="28"/>
                <w:cs/>
              </w:rPr>
              <w:t>และควบคุม ป้องกัน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โรค </w:t>
            </w:r>
            <w:r w:rsidRPr="001B65B2">
              <w:rPr>
                <w:rFonts w:ascii="TH SarabunIT๙" w:hAnsi="TH SarabunIT๙" w:cs="TH SarabunIT๙"/>
                <w:sz w:val="28"/>
              </w:rPr>
              <w:t>TB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9B2C42" w:rsidRPr="001B65B2" w:rsidRDefault="00476A79" w:rsidP="00EA4076">
            <w:pPr>
              <w:ind w:firstLine="492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ให้ฝ่ายควบคุมโรค</w:t>
            </w:r>
            <w:r w:rsidR="00793C7C"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เสนอสิ่งที่เป็นรูปธรรม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บอกสิ่งที่ได้ทำไปแล้ว</w:t>
            </w:r>
            <w:r w:rsidR="00793C7C"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 กิจกรรมที่อำเภอ</w:t>
            </w:r>
            <w:r w:rsidR="00E31C92"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 และ รพ. </w:t>
            </w:r>
            <w:r w:rsidR="00793C7C"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ต้องทำต่อไปคืออะไร  สิ่งที่ทำไปแล้วไม่ดียังไง  </w:t>
            </w:r>
            <w:r w:rsidR="00E31C92"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ต้องบอกระดับสถานการณ์โรค </w:t>
            </w:r>
            <w:r w:rsidR="00E31C92" w:rsidRPr="001B65B2">
              <w:rPr>
                <w:rFonts w:ascii="TH SarabunIT๙" w:hAnsi="TH SarabunIT๙" w:cs="TH SarabunIT๙"/>
                <w:sz w:val="28"/>
              </w:rPr>
              <w:t xml:space="preserve">TB </w:t>
            </w:r>
            <w:r w:rsidR="00E31C92" w:rsidRPr="001B65B2">
              <w:rPr>
                <w:rFonts w:ascii="TH SarabunIT๙" w:hAnsi="TH SarabunIT๙" w:cs="TH SarabunIT๙" w:hint="cs"/>
                <w:sz w:val="28"/>
                <w:cs/>
              </w:rPr>
              <w:t>ให้ได้ว่าแต่ละอำเภออยู่ระดับ</w:t>
            </w:r>
            <w:r w:rsidR="00397A2C">
              <w:rPr>
                <w:rFonts w:ascii="TH SarabunIT๙" w:hAnsi="TH SarabunIT๙" w:cs="TH SarabunIT๙" w:hint="cs"/>
                <w:sz w:val="28"/>
                <w:cs/>
              </w:rPr>
              <w:t>ใดและอยู่ที่จุดใดบ้าง</w:t>
            </w:r>
            <w:r w:rsidR="00E31C92"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 แล้วเทียบกับระดับอำเภอ ประเทศ หรือจังหวัดอื่น เป็นเช่นไร  </w:t>
            </w:r>
          </w:p>
          <w:p w:rsidR="00ED27AD" w:rsidRPr="001B65B2" w:rsidRDefault="00224C67" w:rsidP="00BE27DF">
            <w:pPr>
              <w:ind w:firstLine="492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เมื่อเจอผู้ป่วยวัณโรค คปสอ.พบพระ ต้องแกะรอยให้หมด คือ ต้องหาข้อมูลว่าผู้ป่วยนั้นเป็นคนไทย หรือคนต่างชาติ  ทำงานอะไร ทำงานที่ไหน พักอาศัยอยู่ที่ใด  ถ้าต้องกลับไปประเทศตนเองแล้วจะกลับมาประเทศไทยช่องทางใดบ้าง มีญาติที่สามารถติดต่อได้มีกี่คน และอยู่</w:t>
            </w:r>
            <w:r w:rsidR="00927AD3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ใด </w:t>
            </w:r>
            <w:r w:rsidR="00BE27DF">
              <w:rPr>
                <w:rFonts w:ascii="TH SarabunIT๙" w:hAnsi="TH SarabunIT๙" w:cs="TH SarabunIT๙" w:hint="cs"/>
                <w:sz w:val="28"/>
                <w:cs/>
              </w:rPr>
              <w:t xml:space="preserve">  ถ้า</w:t>
            </w:r>
            <w:r w:rsidR="004B3DDB" w:rsidRPr="001B65B2">
              <w:rPr>
                <w:rFonts w:ascii="TH SarabunIT๙" w:hAnsi="TH SarabunIT๙" w:cs="TH SarabunIT๙" w:hint="cs"/>
                <w:sz w:val="28"/>
                <w:cs/>
              </w:rPr>
              <w:t>ผู้ป่วยหายไป</w:t>
            </w:r>
            <w:r w:rsidR="00BE27DF">
              <w:rPr>
                <w:rFonts w:ascii="TH SarabunIT๙" w:hAnsi="TH SarabunIT๙" w:cs="TH SarabunIT๙" w:hint="cs"/>
                <w:sz w:val="28"/>
                <w:cs/>
              </w:rPr>
              <w:t>จะได้สามารถติดตามได้ง่ายขึ้น</w:t>
            </w:r>
          </w:p>
        </w:tc>
        <w:tc>
          <w:tcPr>
            <w:tcW w:w="2269" w:type="dxa"/>
            <w:shd w:val="clear" w:color="auto" w:fill="auto"/>
          </w:tcPr>
          <w:p w:rsidR="009B2C42" w:rsidRPr="001B65B2" w:rsidRDefault="006A07E3" w:rsidP="00E525D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ฝ่ายควบคุมโรค</w:t>
            </w:r>
          </w:p>
        </w:tc>
      </w:tr>
      <w:tr w:rsidR="009B2C42" w:rsidRPr="001B65B2" w:rsidTr="00883013">
        <w:trPr>
          <w:trHeight w:val="374"/>
        </w:trPr>
        <w:tc>
          <w:tcPr>
            <w:tcW w:w="5353" w:type="dxa"/>
            <w:gridSpan w:val="3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:rsidR="009B2C42" w:rsidRPr="001B65B2" w:rsidRDefault="009B2C42" w:rsidP="00ED29F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1B65B2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lastRenderedPageBreak/>
              <w:t>สิ่งที่ คปสอ.พบพระ ต้องการจังหวัดช่วย และสนับสนุน</w:t>
            </w:r>
          </w:p>
        </w:tc>
        <w:tc>
          <w:tcPr>
            <w:tcW w:w="6378" w:type="dxa"/>
            <w:tcBorders>
              <w:left w:val="nil"/>
              <w:right w:val="nil"/>
            </w:tcBorders>
            <w:shd w:val="clear" w:color="auto" w:fill="auto"/>
          </w:tcPr>
          <w:p w:rsidR="009B2C42" w:rsidRPr="001B65B2" w:rsidRDefault="009B2C42" w:rsidP="00F9401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296" w:type="dxa"/>
            <w:gridSpan w:val="2"/>
            <w:tcBorders>
              <w:left w:val="nil"/>
              <w:right w:val="single" w:sz="4" w:space="0" w:color="000000" w:themeColor="text1"/>
            </w:tcBorders>
            <w:shd w:val="clear" w:color="auto" w:fill="auto"/>
          </w:tcPr>
          <w:p w:rsidR="009B2C42" w:rsidRPr="001B65B2" w:rsidRDefault="009B2C42" w:rsidP="00F940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B2C42" w:rsidRPr="001B65B2" w:rsidTr="009A076E">
        <w:tc>
          <w:tcPr>
            <w:tcW w:w="817" w:type="dxa"/>
            <w:shd w:val="clear" w:color="auto" w:fill="auto"/>
          </w:tcPr>
          <w:p w:rsidR="009B2C42" w:rsidRPr="001B65B2" w:rsidRDefault="009B2C42" w:rsidP="0091706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9B2C42" w:rsidRPr="001B65B2" w:rsidRDefault="009B2C42" w:rsidP="00883013">
            <w:pPr>
              <w:ind w:left="209" w:right="-141" w:hanging="209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1. สนับสนุนบุคลากรสายงานขาดแคลนเพิ่ม เช่น </w:t>
            </w:r>
            <w:r w:rsidRPr="00883013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พยาบาลวิชาชีพเวชปฏิบัติ เพื่อให้ครอบคลุมทุก รพ.สต.</w:t>
            </w:r>
            <w:r w:rsidRPr="001B65B2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บุคลากรด้านทันตสาธารณสุข พร้อม </w:t>
            </w:r>
            <w:r w:rsidRPr="001B65B2">
              <w:rPr>
                <w:rFonts w:ascii="TH SarabunIT๙" w:hAnsi="TH SarabunIT๙" w:cs="TH SarabunIT๙"/>
                <w:sz w:val="28"/>
              </w:rPr>
              <w:t xml:space="preserve">Unit 1-2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แห่ง ในทุกตำบล พนักงานล่ามแปลภาษา เพื่อสนับสนุนการปฏิบัติงานในหน่วยปฐมภูมิ พื้นที่ชายแดน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9B2C42" w:rsidRPr="001B65B2" w:rsidRDefault="009B2C42" w:rsidP="00ED29F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ให้ รพ.พบพระ ช่วยสนับสนุน และบริหารจัดการทรัพยากรบุคคลในพื้นที่ </w:t>
            </w:r>
          </w:p>
        </w:tc>
        <w:tc>
          <w:tcPr>
            <w:tcW w:w="2269" w:type="dxa"/>
            <w:shd w:val="clear" w:color="auto" w:fill="auto"/>
          </w:tcPr>
          <w:p w:rsidR="009B2C42" w:rsidRPr="001B65B2" w:rsidRDefault="00894F91" w:rsidP="00894F91">
            <w:pPr>
              <w:ind w:left="176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รพ.พบพระ</w:t>
            </w:r>
          </w:p>
        </w:tc>
      </w:tr>
      <w:tr w:rsidR="009B2C42" w:rsidRPr="001B65B2" w:rsidTr="009A076E">
        <w:tc>
          <w:tcPr>
            <w:tcW w:w="817" w:type="dxa"/>
            <w:shd w:val="clear" w:color="auto" w:fill="auto"/>
          </w:tcPr>
          <w:p w:rsidR="009B2C42" w:rsidRPr="001B65B2" w:rsidRDefault="009B2C42" w:rsidP="0091706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9B2C42" w:rsidRPr="001B65B2" w:rsidRDefault="009B2C42" w:rsidP="002F1D63">
            <w:pPr>
              <w:ind w:left="351" w:hanging="351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2.  โปรแกรมฐานข้อมูลที่เชื่อมต่อในระบบฐานข้อมูลในระดับอำเภอ (ปัจจุบันฐานข้อมูล สสอ. และ รพ. </w:t>
            </w:r>
            <w:r w:rsidR="00E17E5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ยังใช้คนละโปรแกรมฐานข้อมูล)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9B2C42" w:rsidRPr="001B65B2" w:rsidRDefault="009B2C42" w:rsidP="00035B51">
            <w:pPr>
              <w:ind w:firstLine="351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งานศูนย์ข้อมูลจังหวัดได้ชี้แจงว่าได้ดำเนินการแก้ไขแล้ว ปัจจุบันได้มีศูนย์ข้อมูลระดับอำเภอ ข้อมูลเกือบสมบูรณ์ครบแล้ว</w:t>
            </w:r>
          </w:p>
        </w:tc>
        <w:tc>
          <w:tcPr>
            <w:tcW w:w="2269" w:type="dxa"/>
            <w:shd w:val="clear" w:color="auto" w:fill="auto"/>
          </w:tcPr>
          <w:p w:rsidR="009B2C42" w:rsidRPr="001B65B2" w:rsidRDefault="009B2C42" w:rsidP="00894F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B2C42" w:rsidRPr="001B65B2" w:rsidTr="009A076E">
        <w:tc>
          <w:tcPr>
            <w:tcW w:w="817" w:type="dxa"/>
            <w:shd w:val="clear" w:color="auto" w:fill="auto"/>
          </w:tcPr>
          <w:p w:rsidR="009B2C42" w:rsidRPr="001B65B2" w:rsidRDefault="009B2C42" w:rsidP="0091706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9B2C42" w:rsidRPr="001B65B2" w:rsidRDefault="009B2C42" w:rsidP="004A1329">
            <w:pPr>
              <w:ind w:left="351" w:hanging="351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3.  สนับสนุนขวัญกำลังใจของบุคลากร เช่น ความก้าวหน้า การบรรจุรับราชการ ค่าตอบแทน </w:t>
            </w:r>
            <w:r w:rsidR="00E17E5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ที่เหมาะสมและเป็นธรรม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9B2C42" w:rsidRPr="001B65B2" w:rsidRDefault="009B2C42" w:rsidP="003422D7">
            <w:pPr>
              <w:ind w:firstLine="351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สสจ.ตาก กำลังให้ฝ่ายบริหารสำรวจข้อมูลอัตรากำลังของทั้งจังหวัด</w:t>
            </w:r>
            <w:r w:rsidRPr="001B65B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(แยกเป็นรายอำเภอ)  ดังนี้</w:t>
            </w:r>
          </w:p>
          <w:p w:rsidR="009B2C42" w:rsidRPr="001B65B2" w:rsidRDefault="009B2C42" w:rsidP="001D75EB">
            <w:pPr>
              <w:ind w:left="351" w:hanging="351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1B65B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ลูกจ้างชั่วคราวที่ยังไม่ได้เป็น พกส. มีจำนวนกี่คน </w:t>
            </w:r>
          </w:p>
          <w:p w:rsidR="009B2C42" w:rsidRPr="001B65B2" w:rsidRDefault="009B2C42" w:rsidP="001D75EB">
            <w:pPr>
              <w:ind w:left="776" w:hanging="176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B65B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พกส. ที่เป็นเจ้าพนักงานสาธารณสุขที่ยังไม่ได้เป็นข้าราชการ        </w:t>
            </w:r>
          </w:p>
          <w:p w:rsidR="009B2C42" w:rsidRPr="001B65B2" w:rsidRDefault="009B2C42" w:rsidP="001D75EB">
            <w:pPr>
              <w:ind w:left="776" w:hanging="176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   มีจำนวนกี่คน</w:t>
            </w:r>
          </w:p>
          <w:p w:rsidR="009B2C42" w:rsidRPr="001B65B2" w:rsidRDefault="009B2C42" w:rsidP="00883013">
            <w:pPr>
              <w:ind w:firstLine="351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ทั้งนี้เมื่อฝ่ายบริหารสำรวจก็ขอให้ทุกอำเภอให้ความร่วมมือให้ข้อมูลดังกล่าวกับฝ่ายบริหารด้วย</w:t>
            </w:r>
            <w:r w:rsidRPr="001B65B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เพื่อจะได้นำข้อมูลดังกล่าวไปประสานกับเขต/กระทรวง เพื่อขออัตรากำลังต่อไป</w:t>
            </w:r>
          </w:p>
        </w:tc>
        <w:tc>
          <w:tcPr>
            <w:tcW w:w="2269" w:type="dxa"/>
            <w:shd w:val="clear" w:color="auto" w:fill="auto"/>
          </w:tcPr>
          <w:p w:rsidR="009B2C42" w:rsidRDefault="00894F91" w:rsidP="00894F9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ฝ่ายบริหารทั่วไป  สสจ.ตาก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894F91" w:rsidRDefault="00894F91" w:rsidP="00894F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94F91" w:rsidRDefault="00894F91" w:rsidP="00894F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94F91" w:rsidRDefault="00894F91" w:rsidP="00894F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94F91" w:rsidRDefault="00894F91" w:rsidP="00894F9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คป.สอ.พบพระ</w:t>
            </w:r>
          </w:p>
          <w:p w:rsidR="00894F91" w:rsidRPr="001B65B2" w:rsidRDefault="00894F91" w:rsidP="00894F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B2C42" w:rsidRPr="001B65B2" w:rsidTr="009A076E">
        <w:tc>
          <w:tcPr>
            <w:tcW w:w="817" w:type="dxa"/>
            <w:shd w:val="clear" w:color="auto" w:fill="auto"/>
          </w:tcPr>
          <w:p w:rsidR="009B2C42" w:rsidRPr="001B65B2" w:rsidRDefault="009B2C42" w:rsidP="0091706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9B2C42" w:rsidRPr="001B65B2" w:rsidRDefault="009B2C42" w:rsidP="002F1D63">
            <w:pPr>
              <w:ind w:left="351" w:hanging="351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4.  งบสนับสนุนในการป้องกันโรคติดต่อชายแดน และพื้นที่ห่างไกล</w:t>
            </w:r>
          </w:p>
        </w:tc>
        <w:tc>
          <w:tcPr>
            <w:tcW w:w="7688" w:type="dxa"/>
            <w:gridSpan w:val="3"/>
            <w:shd w:val="clear" w:color="auto" w:fill="auto"/>
          </w:tcPr>
          <w:p w:rsidR="009B2C42" w:rsidRPr="001B65B2" w:rsidRDefault="009B2C42" w:rsidP="00E50D3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ฝ่ายควบคุมโรค ได้ชี้แจงงบประมาณที่จัดสรรให้ ดังนี้</w:t>
            </w:r>
          </w:p>
          <w:p w:rsidR="009B2C42" w:rsidRPr="001B65B2" w:rsidRDefault="009B2C42" w:rsidP="002E007E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1. งบกระทรวงการต่างประเทศ แบ่งเป็น</w:t>
            </w:r>
          </w:p>
          <w:p w:rsidR="009B2C42" w:rsidRPr="001B65B2" w:rsidRDefault="009B2C42" w:rsidP="00E50D3F">
            <w:pPr>
              <w:ind w:left="1343" w:hanging="74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    1.1 งบดำเนินงานโรคมาลาเรียน แจ้งจัดสรรแล้ว 75,000 บาท จะจัดสรรเพิ่มอีก 45,000 บาท</w:t>
            </w:r>
          </w:p>
          <w:p w:rsidR="009B2C42" w:rsidRPr="001B65B2" w:rsidRDefault="009B2C42" w:rsidP="00E50D3F">
            <w:pPr>
              <w:ind w:left="1343" w:hanging="74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    1.2 งบดำเนินงาน </w:t>
            </w:r>
            <w:r w:rsidRPr="001B65B2">
              <w:rPr>
                <w:rFonts w:ascii="TH SarabunIT๙" w:hAnsi="TH SarabunIT๙" w:cs="TH SarabunIT๙"/>
                <w:sz w:val="28"/>
              </w:rPr>
              <w:t>EPI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  แจ้งจัดสรรแล้ว เป็นค่าวัสดุอุปกรณ์ 40,000 บาท, อบรม </w:t>
            </w:r>
            <w:r w:rsidRPr="001B65B2">
              <w:rPr>
                <w:rFonts w:ascii="TH SarabunIT๙" w:hAnsi="TH SarabunIT๙" w:cs="TH SarabunIT๙"/>
                <w:sz w:val="28"/>
              </w:rPr>
              <w:t xml:space="preserve">EPI worker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 xml:space="preserve"> 50,000 บาท และติดตามการดำเนินงาน 44,000 บาท</w:t>
            </w:r>
          </w:p>
          <w:p w:rsidR="009B2C42" w:rsidRPr="001B65B2" w:rsidRDefault="009B2C42" w:rsidP="002E007E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2. - งบดำเนินการโรคไข้เลือดออก  แจ้งจัดสรรแล้ว 27,000 บาท</w:t>
            </w:r>
          </w:p>
          <w:p w:rsidR="009B2C42" w:rsidRPr="001B65B2" w:rsidRDefault="009B2C42" w:rsidP="002E007E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/>
                <w:sz w:val="28"/>
              </w:rPr>
              <w:t xml:space="preserve">    -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งบดำเนินงานควบคุมโรคในพื้นที่ จัดสรร 50,000 บาท (โดนเข้า รพ.พบพระ)</w:t>
            </w:r>
          </w:p>
          <w:p w:rsidR="009B2C42" w:rsidRPr="001B65B2" w:rsidRDefault="009B2C42" w:rsidP="002E007E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3. งบการดำเนินงานกฎอนามัยระหว่างประเทศ (</w:t>
            </w:r>
            <w:r w:rsidRPr="001B65B2">
              <w:rPr>
                <w:rFonts w:ascii="TH SarabunIT๙" w:hAnsi="TH SarabunIT๙" w:cs="TH SarabunIT๙"/>
                <w:sz w:val="28"/>
              </w:rPr>
              <w:t xml:space="preserve">IHR) </w:t>
            </w:r>
            <w:r w:rsidRPr="001B65B2">
              <w:rPr>
                <w:rFonts w:ascii="TH SarabunIT๙" w:hAnsi="TH SarabunIT๙" w:cs="TH SarabunIT๙" w:hint="cs"/>
                <w:sz w:val="28"/>
                <w:cs/>
              </w:rPr>
              <w:t>จาก สคร.9 ประชุมเชิงปฏิบัติการด้านการเฝ้าระวัง ป้องกัน สอบสวน ควบคุมโรคของพื้นที่คู่ขนานตามแนวชายแดนจังหวัดตาก 140,000 บาท (อ.พบพระ ดำเนินการประชุมติดตาม ไตรมาสละ 1 ครั้ง) รวมเป็นเงินทั้งสิ้น 471,000 บาท</w:t>
            </w:r>
          </w:p>
        </w:tc>
        <w:tc>
          <w:tcPr>
            <w:tcW w:w="2269" w:type="dxa"/>
            <w:shd w:val="clear" w:color="auto" w:fill="auto"/>
          </w:tcPr>
          <w:p w:rsidR="009B2C42" w:rsidRPr="001B65B2" w:rsidRDefault="009B2C42" w:rsidP="00894F9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6D34DA" w:rsidRDefault="006D34DA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6D34DA" w:rsidSect="00DA1A97">
      <w:footerReference w:type="default" r:id="rId6"/>
      <w:pgSz w:w="16838" w:h="11906" w:orient="landscape"/>
      <w:pgMar w:top="1276" w:right="1440" w:bottom="709" w:left="1440" w:header="709" w:footer="709" w:gutter="0"/>
      <w:pgNumType w:start="4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6D0" w:rsidRDefault="001156D0" w:rsidP="00437674">
      <w:pPr>
        <w:spacing w:after="0" w:line="240" w:lineRule="auto"/>
      </w:pPr>
      <w:r>
        <w:separator/>
      </w:r>
    </w:p>
  </w:endnote>
  <w:endnote w:type="continuationSeparator" w:id="1">
    <w:p w:rsidR="001156D0" w:rsidRDefault="001156D0" w:rsidP="0043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66273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437674" w:rsidRDefault="00D01BD3">
        <w:pPr>
          <w:pStyle w:val="a7"/>
          <w:jc w:val="right"/>
        </w:pPr>
        <w:r w:rsidRPr="0043767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437674" w:rsidRPr="00437674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43767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A1A97" w:rsidRPr="00DA1A9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51</w:t>
        </w:r>
        <w:r w:rsidRPr="00437674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37674" w:rsidRDefault="0043767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6D0" w:rsidRDefault="001156D0" w:rsidP="00437674">
      <w:pPr>
        <w:spacing w:after="0" w:line="240" w:lineRule="auto"/>
      </w:pPr>
      <w:r>
        <w:separator/>
      </w:r>
    </w:p>
  </w:footnote>
  <w:footnote w:type="continuationSeparator" w:id="1">
    <w:p w:rsidR="001156D0" w:rsidRDefault="001156D0" w:rsidP="004376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909"/>
    <w:rsid w:val="00006AF4"/>
    <w:rsid w:val="0001708F"/>
    <w:rsid w:val="00035B51"/>
    <w:rsid w:val="00084130"/>
    <w:rsid w:val="00085A21"/>
    <w:rsid w:val="00094A3A"/>
    <w:rsid w:val="000C20A6"/>
    <w:rsid w:val="000C7043"/>
    <w:rsid w:val="000F0CED"/>
    <w:rsid w:val="001156D0"/>
    <w:rsid w:val="00143880"/>
    <w:rsid w:val="001603A4"/>
    <w:rsid w:val="00195FC9"/>
    <w:rsid w:val="001B65B2"/>
    <w:rsid w:val="001C69B1"/>
    <w:rsid w:val="001C7B09"/>
    <w:rsid w:val="001D4AD2"/>
    <w:rsid w:val="00224C67"/>
    <w:rsid w:val="002369E5"/>
    <w:rsid w:val="00236FCD"/>
    <w:rsid w:val="00273762"/>
    <w:rsid w:val="002A6360"/>
    <w:rsid w:val="002C0036"/>
    <w:rsid w:val="002D07A4"/>
    <w:rsid w:val="002E007E"/>
    <w:rsid w:val="002F1D63"/>
    <w:rsid w:val="002F5941"/>
    <w:rsid w:val="00315BE4"/>
    <w:rsid w:val="003422D7"/>
    <w:rsid w:val="003900A2"/>
    <w:rsid w:val="00397A2C"/>
    <w:rsid w:val="003C36D8"/>
    <w:rsid w:val="003D1098"/>
    <w:rsid w:val="003D5FA0"/>
    <w:rsid w:val="00437674"/>
    <w:rsid w:val="004461B9"/>
    <w:rsid w:val="0045407E"/>
    <w:rsid w:val="00454C8D"/>
    <w:rsid w:val="00476A79"/>
    <w:rsid w:val="004A1329"/>
    <w:rsid w:val="004A3424"/>
    <w:rsid w:val="004A5C6D"/>
    <w:rsid w:val="004B3DDB"/>
    <w:rsid w:val="004B50FB"/>
    <w:rsid w:val="004D6F70"/>
    <w:rsid w:val="004F0308"/>
    <w:rsid w:val="005024F3"/>
    <w:rsid w:val="00507284"/>
    <w:rsid w:val="005479B0"/>
    <w:rsid w:val="0058436E"/>
    <w:rsid w:val="005D2430"/>
    <w:rsid w:val="005D5EF6"/>
    <w:rsid w:val="00602444"/>
    <w:rsid w:val="00642D21"/>
    <w:rsid w:val="006614C5"/>
    <w:rsid w:val="00687E53"/>
    <w:rsid w:val="006A07E3"/>
    <w:rsid w:val="006A0882"/>
    <w:rsid w:val="006A27F3"/>
    <w:rsid w:val="006A3592"/>
    <w:rsid w:val="006A688B"/>
    <w:rsid w:val="006B3A45"/>
    <w:rsid w:val="006C3DD0"/>
    <w:rsid w:val="006D2AFB"/>
    <w:rsid w:val="006D34DA"/>
    <w:rsid w:val="00745560"/>
    <w:rsid w:val="00753D80"/>
    <w:rsid w:val="00773E49"/>
    <w:rsid w:val="00793C7C"/>
    <w:rsid w:val="007C2878"/>
    <w:rsid w:val="007C7BA6"/>
    <w:rsid w:val="00805737"/>
    <w:rsid w:val="008454E6"/>
    <w:rsid w:val="008746FA"/>
    <w:rsid w:val="00883013"/>
    <w:rsid w:val="00894F91"/>
    <w:rsid w:val="008C0C21"/>
    <w:rsid w:val="008F1564"/>
    <w:rsid w:val="0091706A"/>
    <w:rsid w:val="00927AD3"/>
    <w:rsid w:val="00946B3B"/>
    <w:rsid w:val="00946C97"/>
    <w:rsid w:val="009A076E"/>
    <w:rsid w:val="009B2C42"/>
    <w:rsid w:val="009D50BE"/>
    <w:rsid w:val="009F4AEE"/>
    <w:rsid w:val="00A07B80"/>
    <w:rsid w:val="00A7578C"/>
    <w:rsid w:val="00A856BD"/>
    <w:rsid w:val="00A90CEE"/>
    <w:rsid w:val="00A93A4E"/>
    <w:rsid w:val="00A965CE"/>
    <w:rsid w:val="00AD7213"/>
    <w:rsid w:val="00AE4E9D"/>
    <w:rsid w:val="00B30E23"/>
    <w:rsid w:val="00B370B2"/>
    <w:rsid w:val="00B64909"/>
    <w:rsid w:val="00BB0553"/>
    <w:rsid w:val="00BC3D85"/>
    <w:rsid w:val="00BE27DF"/>
    <w:rsid w:val="00BF538E"/>
    <w:rsid w:val="00C13253"/>
    <w:rsid w:val="00C53AB5"/>
    <w:rsid w:val="00C87B1C"/>
    <w:rsid w:val="00C90336"/>
    <w:rsid w:val="00CD799F"/>
    <w:rsid w:val="00D01BD3"/>
    <w:rsid w:val="00D027D9"/>
    <w:rsid w:val="00D11365"/>
    <w:rsid w:val="00D40B02"/>
    <w:rsid w:val="00D621A4"/>
    <w:rsid w:val="00D77E22"/>
    <w:rsid w:val="00DA1A97"/>
    <w:rsid w:val="00DE2C59"/>
    <w:rsid w:val="00DE4808"/>
    <w:rsid w:val="00DE50C1"/>
    <w:rsid w:val="00E17E57"/>
    <w:rsid w:val="00E31C92"/>
    <w:rsid w:val="00E44B16"/>
    <w:rsid w:val="00E50D3F"/>
    <w:rsid w:val="00E55484"/>
    <w:rsid w:val="00E821A0"/>
    <w:rsid w:val="00EA4076"/>
    <w:rsid w:val="00EB0F95"/>
    <w:rsid w:val="00EC0D2C"/>
    <w:rsid w:val="00ED27AD"/>
    <w:rsid w:val="00ED29FB"/>
    <w:rsid w:val="00EE08AB"/>
    <w:rsid w:val="00F06BA2"/>
    <w:rsid w:val="00F135D1"/>
    <w:rsid w:val="00F20A3D"/>
    <w:rsid w:val="00F546F1"/>
    <w:rsid w:val="00F57286"/>
    <w:rsid w:val="00F655A7"/>
    <w:rsid w:val="00F9092D"/>
    <w:rsid w:val="00FA341B"/>
    <w:rsid w:val="00FE5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24F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376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437674"/>
  </w:style>
  <w:style w:type="paragraph" w:styleId="a7">
    <w:name w:val="footer"/>
    <w:basedOn w:val="a"/>
    <w:link w:val="a8"/>
    <w:uiPriority w:val="99"/>
    <w:unhideWhenUsed/>
    <w:rsid w:val="004376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376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3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DOMAIN_TAK</Company>
  <LinksUpToDate>false</LinksUpToDate>
  <CharactersWithSpaces>6639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</dc:creator>
  <cp:keywords/>
  <dc:description/>
  <cp:lastModifiedBy>xxx</cp:lastModifiedBy>
  <cp:revision>120</cp:revision>
  <dcterms:created xsi:type="dcterms:W3CDTF">2013-07-27T07:57:00Z</dcterms:created>
  <dcterms:modified xsi:type="dcterms:W3CDTF">2015-10-20T08:57:00Z</dcterms:modified>
</cp:coreProperties>
</file>